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20A6" w14:textId="7CCDBB46" w:rsidR="007A3071" w:rsidRPr="00B85400" w:rsidRDefault="007A3071" w:rsidP="009D67D9">
      <w:pPr>
        <w:pStyle w:val="Wydzial"/>
        <w:tabs>
          <w:tab w:val="left" w:pos="4536"/>
        </w:tabs>
        <w:rPr>
          <w:rFonts w:asciiTheme="minorHAnsi" w:hAnsiTheme="minorHAnsi"/>
          <w:sz w:val="20"/>
          <w:szCs w:val="20"/>
        </w:rPr>
      </w:pPr>
      <w:r w:rsidRPr="00911F10">
        <w:tab/>
      </w:r>
      <w:r w:rsidR="00BF7837" w:rsidRPr="00B85400">
        <w:rPr>
          <w:rFonts w:asciiTheme="minorHAnsi" w:hAnsiTheme="minorHAnsi"/>
          <w:sz w:val="20"/>
          <w:szCs w:val="20"/>
        </w:rPr>
        <w:t>Gdańsk</w:t>
      </w:r>
      <w:r w:rsidR="00654E8C" w:rsidRPr="00B85400">
        <w:rPr>
          <w:rFonts w:asciiTheme="minorHAnsi" w:hAnsiTheme="minorHAnsi"/>
          <w:sz w:val="20"/>
          <w:szCs w:val="20"/>
        </w:rPr>
        <w:t>,</w:t>
      </w:r>
      <w:r w:rsidR="00642E60">
        <w:rPr>
          <w:rFonts w:asciiTheme="minorHAnsi" w:hAnsiTheme="minorHAnsi"/>
          <w:sz w:val="20"/>
          <w:szCs w:val="20"/>
        </w:rPr>
        <w:t xml:space="preserve"> </w:t>
      </w:r>
      <w:r w:rsidR="003A2871">
        <w:rPr>
          <w:rFonts w:asciiTheme="minorHAnsi" w:hAnsiTheme="minorHAnsi"/>
          <w:sz w:val="20"/>
          <w:szCs w:val="20"/>
        </w:rPr>
        <w:t>2</w:t>
      </w:r>
      <w:r w:rsidR="008E3364">
        <w:rPr>
          <w:rFonts w:asciiTheme="minorHAnsi" w:hAnsiTheme="minorHAnsi"/>
          <w:sz w:val="20"/>
          <w:szCs w:val="20"/>
        </w:rPr>
        <w:t>8</w:t>
      </w:r>
      <w:r w:rsidR="003A2871">
        <w:rPr>
          <w:rFonts w:asciiTheme="minorHAnsi" w:hAnsiTheme="minorHAnsi"/>
          <w:sz w:val="20"/>
          <w:szCs w:val="20"/>
        </w:rPr>
        <w:t>.04.</w:t>
      </w:r>
      <w:r w:rsidR="001851CB">
        <w:rPr>
          <w:rFonts w:asciiTheme="minorHAnsi" w:hAnsiTheme="minorHAnsi"/>
          <w:sz w:val="20"/>
          <w:szCs w:val="20"/>
        </w:rPr>
        <w:t>2023</w:t>
      </w:r>
      <w:r w:rsidR="00195AEC" w:rsidRPr="00B85400">
        <w:rPr>
          <w:rFonts w:asciiTheme="minorHAnsi" w:hAnsiTheme="minorHAnsi"/>
          <w:sz w:val="20"/>
          <w:szCs w:val="20"/>
        </w:rPr>
        <w:t xml:space="preserve"> r.</w:t>
      </w:r>
    </w:p>
    <w:p w14:paraId="242C70C6" w14:textId="77777777" w:rsidR="00343710" w:rsidRPr="00B85400" w:rsidRDefault="00343710" w:rsidP="009D67D9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/>
        </w:rPr>
      </w:pPr>
    </w:p>
    <w:p w14:paraId="57EF2821" w14:textId="77777777" w:rsidR="00343710" w:rsidRPr="00B85400" w:rsidRDefault="00343710" w:rsidP="009D67D9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/>
        </w:rPr>
      </w:pPr>
    </w:p>
    <w:p w14:paraId="60F04E4B" w14:textId="77777777" w:rsidR="002E3545" w:rsidRDefault="002E3545" w:rsidP="009D67D9">
      <w:pPr>
        <w:tabs>
          <w:tab w:val="left" w:pos="5387"/>
        </w:tabs>
        <w:spacing w:before="0" w:after="0" w:line="240" w:lineRule="auto"/>
        <w:jc w:val="left"/>
        <w:rPr>
          <w:rFonts w:asciiTheme="minorHAnsi" w:hAnsiTheme="minorHAnsi"/>
        </w:rPr>
      </w:pPr>
      <w:bookmarkStart w:id="0" w:name="ezdSprawaZnak"/>
      <w:bookmarkEnd w:id="0"/>
    </w:p>
    <w:p w14:paraId="7FC97F65" w14:textId="77777777" w:rsidR="006A24AC" w:rsidRDefault="006A24AC" w:rsidP="009D67D9">
      <w:pPr>
        <w:tabs>
          <w:tab w:val="left" w:pos="5387"/>
        </w:tabs>
        <w:spacing w:before="0" w:after="0" w:line="240" w:lineRule="auto"/>
        <w:jc w:val="left"/>
        <w:rPr>
          <w:rFonts w:asciiTheme="minorHAnsi" w:hAnsiTheme="minorHAnsi"/>
        </w:rPr>
      </w:pPr>
    </w:p>
    <w:p w14:paraId="24F92B8C" w14:textId="4C4B0C4E" w:rsidR="00B9741C" w:rsidRPr="00B9741C" w:rsidRDefault="001851CB" w:rsidP="009D67D9">
      <w:pPr>
        <w:tabs>
          <w:tab w:val="left" w:pos="5387"/>
        </w:tabs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1851CB">
        <w:rPr>
          <w:rFonts w:asciiTheme="minorHAnsi" w:hAnsiTheme="minorHAnsi"/>
        </w:rPr>
        <w:t>GD.ZUZ.3.4217.1.21.2022.KT</w:t>
      </w:r>
      <w:r w:rsidR="00B9741C" w:rsidRPr="00B9741C">
        <w:rPr>
          <w:rFonts w:asciiTheme="minorHAnsi" w:hAnsiTheme="minorHAnsi"/>
          <w:b/>
          <w:sz w:val="22"/>
          <w:szCs w:val="22"/>
        </w:rPr>
        <w:tab/>
      </w:r>
    </w:p>
    <w:p w14:paraId="2A8345AB" w14:textId="77777777" w:rsidR="009B280F" w:rsidRDefault="009B280F" w:rsidP="009D67D9">
      <w:pPr>
        <w:spacing w:before="0" w:after="0" w:line="240" w:lineRule="auto"/>
        <w:jc w:val="center"/>
        <w:rPr>
          <w:rFonts w:asciiTheme="minorHAnsi" w:hAnsiTheme="minorHAnsi"/>
          <w:b/>
          <w:spacing w:val="60"/>
          <w:sz w:val="26"/>
          <w:szCs w:val="26"/>
        </w:rPr>
      </w:pPr>
    </w:p>
    <w:p w14:paraId="332A3B32" w14:textId="729A74E4" w:rsidR="006B5101" w:rsidRPr="00C24FCA" w:rsidRDefault="00AB3323" w:rsidP="009D67D9">
      <w:pPr>
        <w:spacing w:before="0" w:after="0" w:line="240" w:lineRule="auto"/>
        <w:jc w:val="center"/>
        <w:rPr>
          <w:rFonts w:asciiTheme="minorHAnsi" w:hAnsiTheme="minorHAnsi"/>
          <w:b/>
          <w:spacing w:val="60"/>
          <w:sz w:val="26"/>
          <w:szCs w:val="26"/>
        </w:rPr>
      </w:pPr>
      <w:r w:rsidRPr="00C24FCA">
        <w:rPr>
          <w:rFonts w:asciiTheme="minorHAnsi" w:hAnsiTheme="minorHAnsi"/>
          <w:b/>
          <w:spacing w:val="60"/>
          <w:sz w:val="26"/>
          <w:szCs w:val="26"/>
        </w:rPr>
        <w:t>OBWIESZCZENIE</w:t>
      </w:r>
    </w:p>
    <w:p w14:paraId="097FD76A" w14:textId="77777777" w:rsidR="00CC6B30" w:rsidRPr="00C24FCA" w:rsidRDefault="00CC6B30" w:rsidP="009D67D9">
      <w:pPr>
        <w:spacing w:before="0" w:after="0" w:line="240" w:lineRule="auto"/>
        <w:rPr>
          <w:rFonts w:asciiTheme="minorHAnsi" w:hAnsiTheme="minorHAnsi"/>
          <w:sz w:val="12"/>
          <w:szCs w:val="12"/>
        </w:rPr>
      </w:pPr>
      <w:bookmarkStart w:id="1" w:name="_Hlk504390469"/>
    </w:p>
    <w:bookmarkEnd w:id="1"/>
    <w:p w14:paraId="4B4B6E1D" w14:textId="17899BC6" w:rsidR="00375979" w:rsidRPr="00C24FCA" w:rsidRDefault="00375979" w:rsidP="009D67D9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C24FCA">
        <w:rPr>
          <w:rFonts w:asciiTheme="minorHAnsi" w:hAnsiTheme="minorHAnsi"/>
          <w:sz w:val="22"/>
          <w:szCs w:val="22"/>
        </w:rPr>
        <w:t>Działając na podstawie</w:t>
      </w:r>
      <w:r w:rsidR="00C24FCA">
        <w:rPr>
          <w:rFonts w:asciiTheme="minorHAnsi" w:hAnsiTheme="minorHAnsi"/>
          <w:sz w:val="22"/>
          <w:szCs w:val="22"/>
        </w:rPr>
        <w:t xml:space="preserve"> </w:t>
      </w:r>
      <w:r w:rsidR="005808F8" w:rsidRPr="00C24FCA">
        <w:rPr>
          <w:rFonts w:asciiTheme="minorHAnsi" w:hAnsiTheme="minorHAnsi"/>
          <w:sz w:val="22"/>
          <w:szCs w:val="22"/>
          <w:lang w:val="x-none" w:eastAsia="ar-SA" w:bidi="ar-SA"/>
        </w:rPr>
        <w:t>art.</w:t>
      </w:r>
      <w:r w:rsidR="005808F8" w:rsidRPr="00C24FCA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C24FCA">
        <w:rPr>
          <w:rFonts w:asciiTheme="minorHAnsi" w:hAnsiTheme="minorHAnsi"/>
          <w:sz w:val="22"/>
          <w:szCs w:val="22"/>
          <w:lang w:eastAsia="ar-SA" w:bidi="ar-SA"/>
        </w:rPr>
        <w:t xml:space="preserve">49 </w:t>
      </w:r>
      <w:r w:rsidRPr="00C24FCA">
        <w:rPr>
          <w:rFonts w:asciiTheme="minorHAnsi" w:hAnsiTheme="minorHAnsi"/>
          <w:sz w:val="22"/>
          <w:szCs w:val="22"/>
          <w:lang w:val="x-none" w:eastAsia="ar-SA" w:bidi="ar-SA"/>
        </w:rPr>
        <w:t>u</w:t>
      </w:r>
      <w:r w:rsidR="00F64AE4" w:rsidRPr="00C24FCA">
        <w:rPr>
          <w:rFonts w:asciiTheme="minorHAnsi" w:hAnsiTheme="minorHAnsi"/>
          <w:sz w:val="22"/>
          <w:szCs w:val="22"/>
          <w:lang w:val="x-none" w:eastAsia="ar-SA" w:bidi="ar-SA"/>
        </w:rPr>
        <w:t>stawy z dnia 14 czerwca 1960</w:t>
      </w:r>
      <w:r w:rsidR="00B72008" w:rsidRPr="00C24FCA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="00F64AE4" w:rsidRPr="00C24FCA">
        <w:rPr>
          <w:rFonts w:asciiTheme="minorHAnsi" w:hAnsiTheme="minorHAnsi"/>
          <w:sz w:val="22"/>
          <w:szCs w:val="22"/>
          <w:lang w:val="x-none" w:eastAsia="ar-SA" w:bidi="ar-SA"/>
        </w:rPr>
        <w:t xml:space="preserve">r. </w:t>
      </w:r>
      <w:r w:rsidR="00F64AE4" w:rsidRPr="00C24FCA">
        <w:rPr>
          <w:rFonts w:asciiTheme="minorHAnsi" w:hAnsiTheme="minorHAnsi"/>
          <w:sz w:val="22"/>
          <w:szCs w:val="22"/>
          <w:lang w:eastAsia="ar-SA" w:bidi="ar-SA"/>
        </w:rPr>
        <w:t>K</w:t>
      </w:r>
      <w:r w:rsidRPr="00C24FCA">
        <w:rPr>
          <w:rFonts w:asciiTheme="minorHAnsi" w:hAnsiTheme="minorHAnsi"/>
          <w:sz w:val="22"/>
          <w:szCs w:val="22"/>
          <w:lang w:val="x-none" w:eastAsia="ar-SA" w:bidi="ar-SA"/>
        </w:rPr>
        <w:t xml:space="preserve">odeks postępowania administracyjnego </w:t>
      </w:r>
      <w:r w:rsidR="009D67D9" w:rsidRPr="00C24FCA">
        <w:rPr>
          <w:rFonts w:asciiTheme="minorHAnsi" w:hAnsiTheme="minorHAnsi"/>
          <w:sz w:val="22"/>
          <w:szCs w:val="22"/>
          <w:lang w:eastAsia="ar-SA" w:bidi="ar-SA"/>
        </w:rPr>
        <w:t>(</w:t>
      </w:r>
      <w:r w:rsidR="00C24FCA" w:rsidRPr="00C24FCA">
        <w:rPr>
          <w:rFonts w:asciiTheme="minorHAnsi" w:hAnsiTheme="minorHAnsi"/>
          <w:sz w:val="22"/>
          <w:szCs w:val="22"/>
          <w:lang w:eastAsia="ar-SA" w:bidi="ar-SA"/>
        </w:rPr>
        <w:t xml:space="preserve">t.j. Dz. U. z 2022 r. poz. 2000; </w:t>
      </w:r>
      <w:r w:rsidR="00FC0856" w:rsidRPr="00C24FCA">
        <w:rPr>
          <w:rFonts w:asciiTheme="minorHAnsi" w:hAnsiTheme="minorHAnsi"/>
          <w:sz w:val="22"/>
          <w:szCs w:val="22"/>
          <w:lang w:eastAsia="ar-SA" w:bidi="ar-SA"/>
        </w:rPr>
        <w:t>dalej – K.p.a.)</w:t>
      </w:r>
      <w:r w:rsidR="003A7CEF" w:rsidRPr="00C24FCA">
        <w:rPr>
          <w:rFonts w:asciiTheme="minorHAnsi" w:hAnsiTheme="minorHAnsi"/>
          <w:sz w:val="22"/>
          <w:szCs w:val="22"/>
          <w:lang w:eastAsia="ar-SA" w:bidi="ar-SA"/>
        </w:rPr>
        <w:t xml:space="preserve"> w zw. z </w:t>
      </w:r>
      <w:r w:rsidRPr="00C24FCA">
        <w:rPr>
          <w:rFonts w:asciiTheme="minorHAnsi" w:hAnsiTheme="minorHAnsi"/>
          <w:sz w:val="22"/>
          <w:szCs w:val="22"/>
          <w:lang w:eastAsia="ar-SA" w:bidi="ar-SA"/>
        </w:rPr>
        <w:t xml:space="preserve">art. </w:t>
      </w:r>
      <w:r w:rsidR="001851CB">
        <w:rPr>
          <w:rFonts w:asciiTheme="minorHAnsi" w:hAnsiTheme="minorHAnsi"/>
          <w:sz w:val="22"/>
          <w:szCs w:val="22"/>
          <w:lang w:eastAsia="ar-SA" w:bidi="ar-SA"/>
        </w:rPr>
        <w:t>190 ust. 1</w:t>
      </w:r>
      <w:r w:rsidR="003A2871">
        <w:rPr>
          <w:rFonts w:asciiTheme="minorHAnsi" w:hAnsiTheme="minorHAnsi"/>
          <w:sz w:val="22"/>
          <w:szCs w:val="22"/>
          <w:lang w:eastAsia="ar-SA" w:bidi="ar-SA"/>
        </w:rPr>
        <w:t>2</w:t>
      </w:r>
      <w:r w:rsidR="001851CB">
        <w:rPr>
          <w:rFonts w:asciiTheme="minorHAnsi" w:hAnsiTheme="minorHAnsi"/>
          <w:sz w:val="22"/>
          <w:szCs w:val="22"/>
          <w:lang w:eastAsia="ar-SA" w:bidi="ar-SA"/>
        </w:rPr>
        <w:t xml:space="preserve"> i art. </w:t>
      </w:r>
      <w:r w:rsidRPr="00C24FCA">
        <w:rPr>
          <w:rFonts w:asciiTheme="minorHAnsi" w:hAnsiTheme="minorHAnsi"/>
          <w:sz w:val="22"/>
          <w:szCs w:val="22"/>
          <w:lang w:eastAsia="ar-SA" w:bidi="ar-SA"/>
        </w:rPr>
        <w:t>401 ust.</w:t>
      </w:r>
      <w:r w:rsidR="00687662" w:rsidRPr="00C24FCA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C24FCA">
        <w:rPr>
          <w:rFonts w:asciiTheme="minorHAnsi" w:hAnsiTheme="minorHAnsi"/>
          <w:sz w:val="22"/>
          <w:szCs w:val="22"/>
          <w:lang w:eastAsia="ar-SA" w:bidi="ar-SA"/>
        </w:rPr>
        <w:t xml:space="preserve">3 </w:t>
      </w:r>
      <w:r w:rsidR="00687662" w:rsidRPr="00C24FCA">
        <w:rPr>
          <w:rFonts w:asciiTheme="minorHAnsi" w:hAnsiTheme="minorHAnsi"/>
          <w:sz w:val="22"/>
          <w:szCs w:val="22"/>
          <w:lang w:val="x-none" w:eastAsia="ar-SA" w:bidi="ar-SA"/>
        </w:rPr>
        <w:t xml:space="preserve">ustawy z dnia </w:t>
      </w:r>
      <w:r w:rsidR="00687662" w:rsidRPr="00C24FCA">
        <w:rPr>
          <w:rFonts w:asciiTheme="minorHAnsi" w:hAnsiTheme="minorHAnsi"/>
          <w:sz w:val="22"/>
          <w:szCs w:val="22"/>
          <w:lang w:eastAsia="ar-SA" w:bidi="ar-SA"/>
        </w:rPr>
        <w:t>20</w:t>
      </w:r>
      <w:r w:rsidRPr="00C24FCA">
        <w:rPr>
          <w:rFonts w:asciiTheme="minorHAnsi" w:hAnsiTheme="minorHAnsi"/>
          <w:sz w:val="22"/>
          <w:szCs w:val="22"/>
          <w:lang w:val="x-none" w:eastAsia="ar-SA" w:bidi="ar-SA"/>
        </w:rPr>
        <w:t xml:space="preserve"> lipca 20</w:t>
      </w:r>
      <w:r w:rsidR="00687662" w:rsidRPr="00C24FCA">
        <w:rPr>
          <w:rFonts w:asciiTheme="minorHAnsi" w:hAnsiTheme="minorHAnsi"/>
          <w:sz w:val="22"/>
          <w:szCs w:val="22"/>
          <w:lang w:eastAsia="ar-SA" w:bidi="ar-SA"/>
        </w:rPr>
        <w:t xml:space="preserve">17 </w:t>
      </w:r>
      <w:r w:rsidRPr="00C24FCA">
        <w:rPr>
          <w:rFonts w:asciiTheme="minorHAnsi" w:hAnsiTheme="minorHAnsi"/>
          <w:sz w:val="22"/>
          <w:szCs w:val="22"/>
          <w:lang w:val="x-none" w:eastAsia="ar-SA" w:bidi="ar-SA"/>
        </w:rPr>
        <w:t xml:space="preserve">r. Prawo wodne </w:t>
      </w:r>
      <w:bookmarkStart w:id="2" w:name="_Hlk114143342"/>
      <w:r w:rsidR="009D67D9" w:rsidRPr="00C24FCA">
        <w:rPr>
          <w:rFonts w:asciiTheme="minorHAnsi" w:hAnsiTheme="minorHAnsi"/>
          <w:sz w:val="22"/>
          <w:szCs w:val="22"/>
          <w:lang w:eastAsia="ar-SA" w:bidi="ar-SA"/>
        </w:rPr>
        <w:t>(t.j. Dz. U. z 202</w:t>
      </w:r>
      <w:r w:rsidR="006E280A">
        <w:rPr>
          <w:rFonts w:asciiTheme="minorHAnsi" w:hAnsiTheme="minorHAnsi"/>
          <w:sz w:val="22"/>
          <w:szCs w:val="22"/>
          <w:lang w:eastAsia="ar-SA" w:bidi="ar-SA"/>
        </w:rPr>
        <w:t>2</w:t>
      </w:r>
      <w:r w:rsidR="009D67D9" w:rsidRPr="00C24FCA">
        <w:rPr>
          <w:rFonts w:asciiTheme="minorHAnsi" w:hAnsiTheme="minorHAnsi"/>
          <w:sz w:val="22"/>
          <w:szCs w:val="22"/>
          <w:lang w:eastAsia="ar-SA" w:bidi="ar-SA"/>
        </w:rPr>
        <w:t xml:space="preserve"> r. poz</w:t>
      </w:r>
      <w:r w:rsidR="006E280A">
        <w:rPr>
          <w:rFonts w:asciiTheme="minorHAnsi" w:hAnsiTheme="minorHAnsi"/>
          <w:sz w:val="22"/>
          <w:szCs w:val="22"/>
          <w:lang w:eastAsia="ar-SA" w:bidi="ar-SA"/>
        </w:rPr>
        <w:t>. 2625</w:t>
      </w:r>
      <w:r w:rsidR="001851CB">
        <w:rPr>
          <w:rFonts w:asciiTheme="minorHAnsi" w:hAnsiTheme="minorHAnsi"/>
          <w:sz w:val="22"/>
          <w:szCs w:val="22"/>
          <w:lang w:eastAsia="ar-SA" w:bidi="ar-SA"/>
        </w:rPr>
        <w:t xml:space="preserve"> ze zm.</w:t>
      </w:r>
      <w:r w:rsidR="009D67D9" w:rsidRPr="00C24FCA">
        <w:rPr>
          <w:rFonts w:asciiTheme="minorHAnsi" w:hAnsiTheme="minorHAnsi"/>
          <w:sz w:val="22"/>
          <w:szCs w:val="22"/>
          <w:lang w:eastAsia="ar-SA" w:bidi="ar-SA"/>
        </w:rPr>
        <w:t>);</w:t>
      </w:r>
      <w:bookmarkEnd w:id="2"/>
    </w:p>
    <w:p w14:paraId="31B26738" w14:textId="77777777" w:rsidR="007915B8" w:rsidRDefault="007915B8" w:rsidP="00ED11B3">
      <w:pPr>
        <w:spacing w:before="0" w:after="0" w:line="240" w:lineRule="auto"/>
        <w:jc w:val="center"/>
        <w:rPr>
          <w:b/>
          <w:spacing w:val="20"/>
          <w:sz w:val="26"/>
          <w:szCs w:val="26"/>
        </w:rPr>
      </w:pPr>
    </w:p>
    <w:p w14:paraId="4CF95E31" w14:textId="1ACC7B10" w:rsidR="00ED11B3" w:rsidRPr="00543EFD" w:rsidRDefault="00543EFD" w:rsidP="00ED11B3">
      <w:pPr>
        <w:spacing w:before="0" w:after="0" w:line="240" w:lineRule="auto"/>
        <w:jc w:val="center"/>
        <w:rPr>
          <w:b/>
          <w:sz w:val="26"/>
          <w:szCs w:val="26"/>
        </w:rPr>
      </w:pPr>
      <w:r w:rsidRPr="00543EFD">
        <w:rPr>
          <w:b/>
          <w:sz w:val="26"/>
          <w:szCs w:val="26"/>
        </w:rPr>
        <w:t>podaję do publicznej wiadomości informację,</w:t>
      </w:r>
    </w:p>
    <w:p w14:paraId="3199E1D7" w14:textId="77777777" w:rsidR="00543EFD" w:rsidRPr="00ED11B3" w:rsidRDefault="00543EFD" w:rsidP="00ED11B3">
      <w:pPr>
        <w:spacing w:before="0" w:after="0" w:line="240" w:lineRule="auto"/>
        <w:jc w:val="center"/>
        <w:rPr>
          <w:rFonts w:cs="Calibri"/>
          <w:sz w:val="22"/>
          <w:szCs w:val="22"/>
        </w:rPr>
      </w:pPr>
    </w:p>
    <w:p w14:paraId="64603117" w14:textId="533D06E8" w:rsidR="007915B8" w:rsidRDefault="00781290" w:rsidP="00781290">
      <w:pPr>
        <w:spacing w:before="0" w:after="0" w:line="240" w:lineRule="auto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że </w:t>
      </w:r>
      <w:r w:rsidR="003A2871">
        <w:rPr>
          <w:rFonts w:asciiTheme="minorHAnsi" w:hAnsiTheme="minorHAnsi"/>
          <w:sz w:val="22"/>
          <w:szCs w:val="22"/>
        </w:rPr>
        <w:t xml:space="preserve">decyzją znak: </w:t>
      </w:r>
      <w:r w:rsidR="003A2871" w:rsidRPr="003A2871">
        <w:rPr>
          <w:rFonts w:asciiTheme="minorHAnsi" w:hAnsiTheme="minorHAnsi"/>
          <w:sz w:val="22"/>
          <w:szCs w:val="22"/>
        </w:rPr>
        <w:t>GD.ZUZ.3.4217.1.21.2022.KT</w:t>
      </w:r>
      <w:r w:rsidR="003A2871">
        <w:rPr>
          <w:rFonts w:asciiTheme="minorHAnsi" w:hAnsiTheme="minorHAnsi"/>
          <w:sz w:val="22"/>
          <w:szCs w:val="22"/>
        </w:rPr>
        <w:t xml:space="preserve"> z dnia 2</w:t>
      </w:r>
      <w:r w:rsidR="008E3364">
        <w:rPr>
          <w:rFonts w:asciiTheme="minorHAnsi" w:hAnsiTheme="minorHAnsi"/>
          <w:sz w:val="22"/>
          <w:szCs w:val="22"/>
        </w:rPr>
        <w:t>8</w:t>
      </w:r>
      <w:r w:rsidR="003A2871">
        <w:rPr>
          <w:rFonts w:asciiTheme="minorHAnsi" w:hAnsiTheme="minorHAnsi"/>
          <w:sz w:val="22"/>
          <w:szCs w:val="22"/>
        </w:rPr>
        <w:t>.04.2023 r. za</w:t>
      </w:r>
      <w:r w:rsidR="007915B8" w:rsidRPr="00E27871">
        <w:rPr>
          <w:sz w:val="22"/>
          <w:szCs w:val="22"/>
        </w:rPr>
        <w:t>legaliz</w:t>
      </w:r>
      <w:r w:rsidR="003A2871">
        <w:rPr>
          <w:sz w:val="22"/>
          <w:szCs w:val="22"/>
        </w:rPr>
        <w:t>owano</w:t>
      </w:r>
      <w:r w:rsidR="007915B8" w:rsidRPr="00E27871">
        <w:rPr>
          <w:sz w:val="22"/>
          <w:szCs w:val="22"/>
        </w:rPr>
        <w:t xml:space="preserve"> przebudow</w:t>
      </w:r>
      <w:r w:rsidR="003A2871">
        <w:rPr>
          <w:sz w:val="22"/>
          <w:szCs w:val="22"/>
        </w:rPr>
        <w:t xml:space="preserve">ę </w:t>
      </w:r>
      <w:r w:rsidR="007915B8" w:rsidRPr="00E27871">
        <w:rPr>
          <w:sz w:val="22"/>
          <w:szCs w:val="22"/>
        </w:rPr>
        <w:t>rowu poprzez rozbudowanie przepustu, na dz. nr 683 obr. Ostrowo, gm. Władysławowo, p</w:t>
      </w:r>
      <w:r w:rsidR="007915B8">
        <w:rPr>
          <w:sz w:val="22"/>
          <w:szCs w:val="22"/>
        </w:rPr>
        <w:t>ow</w:t>
      </w:r>
      <w:r w:rsidR="007915B8" w:rsidRPr="00E27871">
        <w:rPr>
          <w:sz w:val="22"/>
          <w:szCs w:val="22"/>
        </w:rPr>
        <w:t>. pucki</w:t>
      </w:r>
      <w:r w:rsidR="003A2871">
        <w:rPr>
          <w:sz w:val="22"/>
          <w:szCs w:val="22"/>
        </w:rPr>
        <w:t>.</w:t>
      </w:r>
    </w:p>
    <w:p w14:paraId="157C3957" w14:textId="77777777" w:rsidR="003A2871" w:rsidRDefault="003A2871" w:rsidP="003A2871">
      <w:pPr>
        <w:spacing w:before="0" w:after="0" w:line="240" w:lineRule="auto"/>
        <w:jc w:val="center"/>
        <w:rPr>
          <w:b/>
          <w:bCs/>
          <w:sz w:val="22"/>
          <w:szCs w:val="22"/>
        </w:rPr>
      </w:pPr>
    </w:p>
    <w:p w14:paraId="221C1CAD" w14:textId="1768406C" w:rsidR="003A2871" w:rsidRPr="00676EE5" w:rsidRDefault="003A2871" w:rsidP="003A2871">
      <w:pPr>
        <w:spacing w:before="0" w:after="0" w:line="240" w:lineRule="auto"/>
        <w:jc w:val="center"/>
        <w:rPr>
          <w:b/>
          <w:bCs/>
          <w:sz w:val="22"/>
          <w:szCs w:val="22"/>
        </w:rPr>
      </w:pPr>
      <w:r w:rsidRPr="00676EE5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 </w:t>
      </w:r>
      <w:r w:rsidRPr="00676EE5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 w:rsidRPr="00676EE5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</w:t>
      </w:r>
      <w:r w:rsidRPr="00676EE5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 </w:t>
      </w:r>
      <w:r w:rsidRPr="00676EE5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</w:t>
      </w:r>
      <w:r w:rsidRPr="00676EE5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  <w:r w:rsidRPr="00676EE5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 </w:t>
      </w:r>
      <w:r w:rsidRPr="00676EE5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</w:t>
      </w:r>
      <w:r w:rsidRPr="00676EE5">
        <w:rPr>
          <w:b/>
          <w:bCs/>
          <w:sz w:val="22"/>
          <w:szCs w:val="22"/>
        </w:rPr>
        <w:t>E</w:t>
      </w:r>
    </w:p>
    <w:p w14:paraId="2B84D192" w14:textId="77777777" w:rsidR="003A2871" w:rsidRPr="000839DB" w:rsidRDefault="003A2871" w:rsidP="003A2871">
      <w:pPr>
        <w:spacing w:before="0" w:after="0" w:line="240" w:lineRule="auto"/>
        <w:rPr>
          <w:rFonts w:asciiTheme="minorHAnsi" w:hAnsiTheme="minorHAnsi"/>
          <w:sz w:val="16"/>
          <w:szCs w:val="16"/>
        </w:rPr>
      </w:pPr>
    </w:p>
    <w:p w14:paraId="216894C6" w14:textId="77777777" w:rsidR="003A2871" w:rsidRPr="00676EE5" w:rsidRDefault="003A2871" w:rsidP="003A2871">
      <w:pPr>
        <w:pStyle w:val="Akapitzlist"/>
        <w:numPr>
          <w:ilvl w:val="0"/>
          <w:numId w:val="27"/>
        </w:numPr>
        <w:spacing w:before="0" w:after="0" w:line="240" w:lineRule="auto"/>
        <w:rPr>
          <w:rFonts w:cs="Calibri"/>
          <w:i/>
          <w:iCs/>
          <w:sz w:val="22"/>
          <w:szCs w:val="22"/>
          <w:lang w:eastAsia="pl-PL"/>
        </w:rPr>
      </w:pPr>
      <w:r w:rsidRPr="00676EE5">
        <w:rPr>
          <w:rFonts w:cs="Calibri"/>
          <w:i/>
          <w:iCs/>
          <w:sz w:val="22"/>
          <w:szCs w:val="22"/>
          <w:lang w:eastAsia="pl-PL"/>
        </w:rPr>
        <w:t xml:space="preserve">Od niniejszej decyzji służy odwołanie do Dyrektora Regionalnego Zarządu Gospodarki Wodnej </w:t>
      </w:r>
      <w:r w:rsidRPr="00676EE5">
        <w:rPr>
          <w:rFonts w:cs="Calibri"/>
          <w:i/>
          <w:iCs/>
          <w:sz w:val="22"/>
          <w:szCs w:val="22"/>
          <w:lang w:eastAsia="pl-PL"/>
        </w:rPr>
        <w:br/>
        <w:t>w Gdańsku za pośrednictwem Dyrektora Zarządu Zlewni w Gdańsku w terminie 14 dni od daty otrzymania decyzji, z zastrzeżeniem w pkt 2.</w:t>
      </w:r>
    </w:p>
    <w:p w14:paraId="44203563" w14:textId="77777777" w:rsidR="003A2871" w:rsidRPr="00467100" w:rsidRDefault="003A2871" w:rsidP="003A2871">
      <w:pPr>
        <w:pStyle w:val="Akapitzlist"/>
        <w:numPr>
          <w:ilvl w:val="0"/>
          <w:numId w:val="27"/>
        </w:numPr>
        <w:spacing w:before="0" w:after="0" w:line="240" w:lineRule="auto"/>
        <w:rPr>
          <w:rFonts w:cs="Calibri"/>
          <w:i/>
          <w:iCs/>
          <w:sz w:val="22"/>
          <w:szCs w:val="22"/>
          <w:lang w:eastAsia="pl-PL"/>
        </w:rPr>
      </w:pPr>
      <w:r w:rsidRPr="00467100">
        <w:rPr>
          <w:rFonts w:cs="Calibri"/>
          <w:i/>
          <w:iCs/>
          <w:sz w:val="22"/>
          <w:szCs w:val="22"/>
          <w:lang w:eastAsia="pl-PL"/>
        </w:rPr>
        <w:t>Stronie przysługuje prawo do zrzeczenia się prawa do wniesienia odwołania od niniejszej decyzji przed upływem terminu określonego w pkt 1 z zastrzeżeniem ust.2. Z dniem doręczenia organowi administracji publicznej oświadczenia o zrzeczeniu się prawa do wniesienia odwołania przez ostatnią ze stron postępowania niniejsza decyzja stanie się ostateczna i prawomocna a wniesienie skargi do Wojewódzkiego Sądu Administracyjnego w Gdańsku będzie niedopuszczalne.</w:t>
      </w:r>
    </w:p>
    <w:p w14:paraId="22ACFF6B" w14:textId="3107D15D" w:rsidR="003A2871" w:rsidRPr="003261A2" w:rsidRDefault="003A2871" w:rsidP="003A2871">
      <w:pPr>
        <w:pStyle w:val="Akapitzlist"/>
        <w:numPr>
          <w:ilvl w:val="0"/>
          <w:numId w:val="27"/>
        </w:numPr>
        <w:spacing w:before="0"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3A2871">
        <w:rPr>
          <w:rFonts w:cs="Calibri"/>
          <w:i/>
          <w:iCs/>
          <w:sz w:val="22"/>
          <w:szCs w:val="22"/>
          <w:lang w:eastAsia="pl-PL"/>
        </w:rPr>
        <w:t xml:space="preserve">Zgodnie z art. 49 K.p.a. </w:t>
      </w:r>
      <w:r>
        <w:rPr>
          <w:rFonts w:cs="Calibri"/>
          <w:i/>
          <w:iCs/>
          <w:sz w:val="22"/>
          <w:szCs w:val="22"/>
          <w:lang w:eastAsia="pl-PL"/>
        </w:rPr>
        <w:t>w</w:t>
      </w:r>
      <w:r w:rsidRPr="003261A2">
        <w:rPr>
          <w:rFonts w:cs="Calibri"/>
          <w:i/>
          <w:iCs/>
          <w:sz w:val="22"/>
          <w:szCs w:val="22"/>
          <w:lang w:eastAsia="pl-PL"/>
        </w:rPr>
        <w:t xml:space="preserve"> przypadku zawiadomienia stron przez obwieszczenie, doręczenie uważa się  za dokonane po upływie 14 dni od dnia publicznego ogłoszenia</w:t>
      </w:r>
      <w:r>
        <w:rPr>
          <w:rFonts w:cs="Calibri"/>
          <w:i/>
          <w:iCs/>
          <w:sz w:val="22"/>
          <w:szCs w:val="22"/>
          <w:lang w:eastAsia="pl-PL"/>
        </w:rPr>
        <w:t xml:space="preserve">. </w:t>
      </w:r>
    </w:p>
    <w:p w14:paraId="61CF674A" w14:textId="77777777" w:rsidR="003A2871" w:rsidRPr="003261A2" w:rsidRDefault="003A2871" w:rsidP="003A2871">
      <w:pPr>
        <w:pStyle w:val="Akapitzlist"/>
        <w:spacing w:before="0" w:after="0" w:line="240" w:lineRule="auto"/>
        <w:ind w:left="360"/>
        <w:rPr>
          <w:rFonts w:asciiTheme="minorHAnsi" w:hAnsiTheme="minorHAnsi" w:cstheme="minorHAnsi"/>
          <w:i/>
          <w:iCs/>
          <w:sz w:val="16"/>
          <w:szCs w:val="16"/>
        </w:rPr>
      </w:pPr>
    </w:p>
    <w:p w14:paraId="6CBA5D4B" w14:textId="77777777" w:rsidR="003A2871" w:rsidRPr="00112A17" w:rsidRDefault="003A2871" w:rsidP="003A2871">
      <w:pPr>
        <w:spacing w:before="0"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bookmarkStart w:id="3" w:name="_Hlk69281357"/>
      <w:r w:rsidRPr="00112A17">
        <w:rPr>
          <w:rFonts w:asciiTheme="minorHAnsi" w:hAnsiTheme="minorHAnsi" w:cstheme="minorHAnsi"/>
          <w:i/>
          <w:iCs/>
          <w:sz w:val="16"/>
          <w:szCs w:val="16"/>
        </w:rPr>
        <w:t xml:space="preserve">Sprawę prowadzi: Konrad Topka, </w:t>
      </w:r>
      <w:r w:rsidRPr="00112A17">
        <w:rPr>
          <w:rFonts w:asciiTheme="minorHAnsi" w:hAnsiTheme="minorHAnsi" w:cstheme="minorHAnsi"/>
          <w:i/>
          <w:iCs/>
          <w:sz w:val="16"/>
          <w:szCs w:val="16"/>
          <w:lang w:val="en-US"/>
        </w:rPr>
        <w:t>nr tel. 59 822 13 60, e-mail: konrad.topka@wody.gov.pl</w:t>
      </w:r>
    </w:p>
    <w:bookmarkEnd w:id="3"/>
    <w:p w14:paraId="4499F72A" w14:textId="77777777" w:rsidR="003A2871" w:rsidRDefault="003A2871" w:rsidP="003A2871">
      <w:pPr>
        <w:spacing w:before="0" w:after="0" w:line="240" w:lineRule="auto"/>
        <w:rPr>
          <w:rFonts w:cs="Calibri"/>
          <w:bCs/>
          <w:sz w:val="22"/>
          <w:szCs w:val="22"/>
          <w:lang w:eastAsia="pl-PL"/>
        </w:rPr>
      </w:pPr>
    </w:p>
    <w:p w14:paraId="3EDA3E27" w14:textId="77777777" w:rsidR="003A2871" w:rsidRDefault="003A2871" w:rsidP="003A2871">
      <w:pPr>
        <w:spacing w:before="0" w:after="0" w:line="240" w:lineRule="auto"/>
        <w:ind w:firstLine="709"/>
        <w:rPr>
          <w:sz w:val="22"/>
          <w:szCs w:val="22"/>
        </w:rPr>
      </w:pPr>
    </w:p>
    <w:p w14:paraId="5C784E8A" w14:textId="76106EB9" w:rsidR="001851CB" w:rsidRDefault="001851CB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  <w:bookmarkStart w:id="4" w:name="_Hlk100828332"/>
    </w:p>
    <w:p w14:paraId="56F71165" w14:textId="5F632BA0" w:rsidR="008B2EFA" w:rsidRDefault="008B2EFA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7A8D9474" w14:textId="77777777" w:rsidR="008B2EFA" w:rsidRDefault="008B2EFA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023A41DD" w14:textId="77777777" w:rsidR="008B2EFA" w:rsidRDefault="008B2EFA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307A13EE" w14:textId="77777777" w:rsidR="001851CB" w:rsidRPr="00544090" w:rsidRDefault="001851CB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tbl>
      <w:tblPr>
        <w:tblStyle w:val="Tabela-Siatka"/>
        <w:tblW w:w="0" w:type="auto"/>
        <w:tblLook w:val="0780" w:firstRow="0" w:lastRow="0" w:firstColumn="1" w:lastColumn="1" w:noHBand="1" w:noVBand="1"/>
      </w:tblPr>
      <w:tblGrid>
        <w:gridCol w:w="3114"/>
        <w:gridCol w:w="2693"/>
      </w:tblGrid>
      <w:tr w:rsidR="006A24AC" w:rsidRPr="0043793C" w14:paraId="102827EA" w14:textId="77777777" w:rsidTr="008B2EFA">
        <w:trPr>
          <w:trHeight w:val="765"/>
        </w:trPr>
        <w:tc>
          <w:tcPr>
            <w:tcW w:w="3114" w:type="dxa"/>
            <w:tcBorders>
              <w:bottom w:val="single" w:sz="4" w:space="0" w:color="auto"/>
            </w:tcBorders>
          </w:tcPr>
          <w:p w14:paraId="1F68C242" w14:textId="77777777" w:rsidR="006A24AC" w:rsidRPr="008B2EFA" w:rsidRDefault="006A24AC" w:rsidP="00197727">
            <w:pPr>
              <w:suppressAutoHyphens/>
              <w:spacing w:before="0" w:after="0"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8B2EFA">
              <w:rPr>
                <w:rFonts w:asciiTheme="minorHAnsi" w:hAnsiTheme="minorHAnsi"/>
                <w:sz w:val="22"/>
                <w:szCs w:val="22"/>
              </w:rPr>
              <w:t>Obwieszczenie wywieszono: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F1326D" w14:textId="77777777" w:rsidR="006A24AC" w:rsidRPr="008B2EFA" w:rsidRDefault="006A24AC" w:rsidP="00197727">
            <w:pPr>
              <w:suppressAutoHyphens/>
              <w:spacing w:before="0" w:after="0" w:line="480" w:lineRule="auto"/>
              <w:ind w:right="35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24AC" w:rsidRPr="0043793C" w14:paraId="201B64C3" w14:textId="77777777" w:rsidTr="008B2EFA">
        <w:trPr>
          <w:trHeight w:val="801"/>
        </w:trPr>
        <w:tc>
          <w:tcPr>
            <w:tcW w:w="3114" w:type="dxa"/>
            <w:tcBorders>
              <w:bottom w:val="single" w:sz="4" w:space="0" w:color="auto"/>
            </w:tcBorders>
          </w:tcPr>
          <w:p w14:paraId="6F8FE4D7" w14:textId="77777777" w:rsidR="006A24AC" w:rsidRPr="008B2EFA" w:rsidRDefault="006A24AC" w:rsidP="00197727">
            <w:pPr>
              <w:suppressAutoHyphens/>
              <w:spacing w:before="0" w:after="0"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8B2EFA">
              <w:rPr>
                <w:rFonts w:asciiTheme="minorHAnsi" w:hAnsiTheme="minorHAnsi"/>
                <w:sz w:val="22"/>
                <w:szCs w:val="22"/>
              </w:rPr>
              <w:t>Obwieszczenie zdjęto: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4B0C14" w14:textId="77777777" w:rsidR="006A24AC" w:rsidRPr="008B2EFA" w:rsidRDefault="006A24AC" w:rsidP="00197727">
            <w:pPr>
              <w:suppressAutoHyphens/>
              <w:spacing w:before="0" w:after="0" w:line="480" w:lineRule="auto"/>
              <w:ind w:right="35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4"/>
    </w:tbl>
    <w:p w14:paraId="35C37759" w14:textId="77777777" w:rsidR="008B2EFA" w:rsidRDefault="008B2EFA" w:rsidP="00B51628">
      <w:p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23275E63" w14:textId="77777777" w:rsidR="008B2EFA" w:rsidRPr="00A838D8" w:rsidRDefault="008B2EFA" w:rsidP="00B51628">
      <w:p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b/>
        </w:rPr>
      </w:pPr>
    </w:p>
    <w:p w14:paraId="2E86A53B" w14:textId="26C65E96" w:rsidR="00B51628" w:rsidRPr="00A838D8" w:rsidRDefault="00B51628" w:rsidP="00B51628">
      <w:p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b/>
        </w:rPr>
      </w:pPr>
      <w:r w:rsidRPr="00A838D8">
        <w:rPr>
          <w:rFonts w:asciiTheme="minorHAnsi" w:hAnsiTheme="minorHAnsi" w:cstheme="minorHAnsi"/>
          <w:b/>
        </w:rPr>
        <w:t>Obwieszczenie umieszcza się:</w:t>
      </w:r>
    </w:p>
    <w:p w14:paraId="7E7D8B6A" w14:textId="77777777" w:rsidR="00B51628" w:rsidRPr="00A838D8" w:rsidRDefault="00B51628" w:rsidP="00B51628">
      <w:pPr>
        <w:numPr>
          <w:ilvl w:val="0"/>
          <w:numId w:val="26"/>
        </w:num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</w:rPr>
      </w:pPr>
      <w:r w:rsidRPr="00A838D8">
        <w:rPr>
          <w:rFonts w:asciiTheme="minorHAnsi" w:hAnsiTheme="minorHAnsi" w:cstheme="minorHAnsi"/>
        </w:rPr>
        <w:t>Na tablicy ogłoszeń PGW WP Zarządu Zlewni w Gdańsku</w:t>
      </w:r>
    </w:p>
    <w:p w14:paraId="315A708C" w14:textId="003BFB11" w:rsidR="00B51628" w:rsidRPr="00A838D8" w:rsidRDefault="00B51628" w:rsidP="00B51628">
      <w:pPr>
        <w:numPr>
          <w:ilvl w:val="0"/>
          <w:numId w:val="26"/>
        </w:num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</w:rPr>
      </w:pPr>
      <w:r w:rsidRPr="00A838D8">
        <w:rPr>
          <w:rFonts w:asciiTheme="minorHAnsi" w:hAnsiTheme="minorHAnsi" w:cstheme="minorHAnsi"/>
        </w:rPr>
        <w:t xml:space="preserve">Na tablicy ogłoszeń PGW WP Nadzoru Wodnego w </w:t>
      </w:r>
      <w:r w:rsidR="001851CB" w:rsidRPr="00A838D8">
        <w:rPr>
          <w:rFonts w:asciiTheme="minorHAnsi" w:hAnsiTheme="minorHAnsi" w:cstheme="minorHAnsi"/>
        </w:rPr>
        <w:t>Lęborku</w:t>
      </w:r>
    </w:p>
    <w:p w14:paraId="759C7B41" w14:textId="77777777" w:rsidR="00B51628" w:rsidRPr="00A838D8" w:rsidRDefault="00B51628" w:rsidP="00B51628">
      <w:pPr>
        <w:numPr>
          <w:ilvl w:val="0"/>
          <w:numId w:val="26"/>
        </w:num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</w:rPr>
      </w:pPr>
      <w:r w:rsidRPr="00A838D8">
        <w:rPr>
          <w:rFonts w:asciiTheme="minorHAnsi" w:hAnsiTheme="minorHAnsi" w:cstheme="minorHAnsi"/>
        </w:rPr>
        <w:t>Na stronie internetowej BIP Państwowego Gospodarstwa Wodnego Wody Polskie</w:t>
      </w:r>
    </w:p>
    <w:p w14:paraId="0F3168FF" w14:textId="1AE31E65" w:rsidR="00B51628" w:rsidRPr="00A838D8" w:rsidRDefault="00B51628" w:rsidP="00B51628">
      <w:pPr>
        <w:numPr>
          <w:ilvl w:val="0"/>
          <w:numId w:val="26"/>
        </w:numPr>
        <w:spacing w:before="0" w:after="0" w:line="240" w:lineRule="auto"/>
        <w:contextualSpacing/>
        <w:rPr>
          <w:rFonts w:asciiTheme="minorHAnsi" w:hAnsiTheme="minorHAnsi" w:cstheme="minorHAnsi"/>
          <w:lang w:eastAsia="pl-PL" w:bidi="ar-SA"/>
        </w:rPr>
      </w:pPr>
      <w:r w:rsidRPr="00A838D8">
        <w:rPr>
          <w:rFonts w:asciiTheme="minorHAnsi" w:hAnsiTheme="minorHAnsi" w:cstheme="minorHAnsi"/>
          <w:lang w:eastAsia="pl-PL" w:bidi="ar-SA"/>
        </w:rPr>
        <w:t xml:space="preserve">Na tablicy ogłoszeń i stronie internetowej BIP Gminy </w:t>
      </w:r>
      <w:r w:rsidR="001851CB" w:rsidRPr="00A838D8">
        <w:rPr>
          <w:rFonts w:asciiTheme="minorHAnsi" w:hAnsiTheme="minorHAnsi" w:cstheme="minorHAnsi"/>
          <w:lang w:eastAsia="pl-PL" w:bidi="ar-SA"/>
        </w:rPr>
        <w:t>Władysławowo</w:t>
      </w:r>
    </w:p>
    <w:p w14:paraId="7595C631" w14:textId="5B6097AC" w:rsidR="00B51628" w:rsidRPr="00A838D8" w:rsidRDefault="00B51628" w:rsidP="00B51628">
      <w:pPr>
        <w:numPr>
          <w:ilvl w:val="0"/>
          <w:numId w:val="26"/>
        </w:numPr>
        <w:spacing w:line="240" w:lineRule="auto"/>
        <w:contextualSpacing/>
        <w:rPr>
          <w:rFonts w:asciiTheme="minorHAnsi" w:hAnsiTheme="minorHAnsi" w:cstheme="minorHAnsi"/>
          <w:lang w:eastAsia="pl-PL" w:bidi="ar-SA"/>
        </w:rPr>
      </w:pPr>
      <w:r w:rsidRPr="00A838D8">
        <w:rPr>
          <w:rFonts w:asciiTheme="minorHAnsi" w:hAnsiTheme="minorHAnsi" w:cstheme="minorHAnsi"/>
          <w:lang w:eastAsia="pl-PL" w:bidi="ar-SA"/>
        </w:rPr>
        <w:t xml:space="preserve">Na tablicy ogłoszeń i stronie internetowej BIP Starostwa Powiatowego w </w:t>
      </w:r>
      <w:r w:rsidR="001851CB" w:rsidRPr="00A838D8">
        <w:rPr>
          <w:rFonts w:asciiTheme="minorHAnsi" w:hAnsiTheme="minorHAnsi" w:cstheme="minorHAnsi"/>
          <w:lang w:eastAsia="pl-PL" w:bidi="ar-SA"/>
        </w:rPr>
        <w:t>Pucku</w:t>
      </w:r>
    </w:p>
    <w:p w14:paraId="2F9D7DF0" w14:textId="0FBE3ECF" w:rsidR="00E63D37" w:rsidRPr="00A838D8" w:rsidRDefault="00544090" w:rsidP="009D67D9">
      <w:pPr>
        <w:numPr>
          <w:ilvl w:val="0"/>
          <w:numId w:val="26"/>
        </w:numPr>
        <w:spacing w:line="240" w:lineRule="auto"/>
        <w:contextualSpacing/>
        <w:rPr>
          <w:rFonts w:asciiTheme="minorHAnsi" w:hAnsiTheme="minorHAnsi" w:cstheme="minorHAnsi"/>
          <w:lang w:eastAsia="pl-PL" w:bidi="ar-SA"/>
        </w:rPr>
      </w:pPr>
      <w:r w:rsidRPr="00A838D8">
        <w:rPr>
          <w:rFonts w:asciiTheme="minorHAnsi" w:hAnsiTheme="minorHAnsi" w:cstheme="minorHAnsi"/>
          <w:lang w:eastAsia="pl-PL" w:bidi="ar-SA"/>
        </w:rPr>
        <w:t xml:space="preserve">PGW WP ZZ w Gdańsku </w:t>
      </w:r>
      <w:r w:rsidR="001851CB" w:rsidRPr="00A838D8">
        <w:rPr>
          <w:rFonts w:asciiTheme="minorHAnsi" w:hAnsiTheme="minorHAnsi" w:cstheme="minorHAnsi"/>
          <w:lang w:eastAsia="pl-PL" w:bidi="ar-SA"/>
        </w:rPr>
        <w:t>–</w:t>
      </w:r>
      <w:r w:rsidR="00B51628" w:rsidRPr="00A838D8">
        <w:rPr>
          <w:rFonts w:asciiTheme="minorHAnsi" w:hAnsiTheme="minorHAnsi" w:cstheme="minorHAnsi"/>
          <w:lang w:eastAsia="pl-PL" w:bidi="ar-SA"/>
        </w:rPr>
        <w:t xml:space="preserve"> ZUZ</w:t>
      </w:r>
      <w:r w:rsidR="001851CB" w:rsidRPr="00A838D8">
        <w:rPr>
          <w:rFonts w:asciiTheme="minorHAnsi" w:hAnsiTheme="minorHAnsi" w:cstheme="minorHAnsi"/>
          <w:lang w:eastAsia="pl-PL" w:bidi="ar-SA"/>
        </w:rPr>
        <w:t xml:space="preserve"> a/a</w:t>
      </w:r>
    </w:p>
    <w:sectPr w:rsidR="00E63D37" w:rsidRPr="00A838D8" w:rsidSect="005440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97F6" w14:textId="77777777" w:rsidR="00136C92" w:rsidRDefault="00136C92" w:rsidP="00BA6736">
      <w:r>
        <w:separator/>
      </w:r>
    </w:p>
  </w:endnote>
  <w:endnote w:type="continuationSeparator" w:id="0">
    <w:p w14:paraId="13E0AFD9" w14:textId="77777777" w:rsidR="00136C92" w:rsidRDefault="00136C9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912"/>
      <w:gridCol w:w="2695"/>
    </w:tblGrid>
    <w:tr w:rsidR="00E96E5B" w:rsidRPr="007F41B0" w14:paraId="6AC455CB" w14:textId="77777777" w:rsidTr="00007339">
      <w:trPr>
        <w:trHeight w:val="804"/>
      </w:trPr>
      <w:tc>
        <w:tcPr>
          <w:tcW w:w="6912" w:type="dxa"/>
          <w:vAlign w:val="bottom"/>
          <w:hideMark/>
        </w:tcPr>
        <w:p w14:paraId="6AED8E37" w14:textId="77777777" w:rsidR="00E96E5B" w:rsidRPr="007F41B0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F41B0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3675B28A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Gdańsku</w:t>
          </w:r>
        </w:p>
        <w:p w14:paraId="5C4F3AF6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Sucha 12, 80 - 531 Gdańsk</w:t>
          </w:r>
        </w:p>
        <w:p w14:paraId="6695DF9C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007339" w:rsidRPr="00874814">
            <w:rPr>
              <w:rFonts w:ascii="Lato" w:hAnsi="Lato"/>
              <w:color w:val="195F8A"/>
              <w:sz w:val="18"/>
              <w:szCs w:val="18"/>
            </w:rPr>
            <w:t>58 343 22 54 do 56</w:t>
          </w:r>
          <w:r>
            <w:rPr>
              <w:rFonts w:ascii="Lato" w:hAnsi="Lato"/>
              <w:color w:val="195F8A"/>
              <w:sz w:val="18"/>
              <w:szCs w:val="18"/>
            </w:rPr>
            <w:t>| faks: +48 58 343 26 17 | e-mail: zz-gdansk@wody.gov.pl</w:t>
          </w:r>
        </w:p>
      </w:tc>
      <w:tc>
        <w:tcPr>
          <w:tcW w:w="2695" w:type="dxa"/>
          <w:vAlign w:val="bottom"/>
          <w:hideMark/>
        </w:tcPr>
        <w:p w14:paraId="1EB04142" w14:textId="77777777" w:rsidR="00E96E5B" w:rsidRDefault="00E96E5B" w:rsidP="00DD78F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www.wody.gov.pl</w:t>
          </w:r>
        </w:p>
      </w:tc>
    </w:tr>
  </w:tbl>
  <w:sdt>
    <w:sdtPr>
      <w:id w:val="1227184085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091C3E44" w14:textId="77777777" w:rsidR="006E3ADA" w:rsidRPr="00E96E5B" w:rsidRDefault="00E96E5B" w:rsidP="00E96E5B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E96E5B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E96E5B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5A7D2A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4A0" w:firstRow="1" w:lastRow="0" w:firstColumn="1" w:lastColumn="0" w:noHBand="0" w:noVBand="1"/>
    </w:tblPr>
    <w:tblGrid>
      <w:gridCol w:w="7371"/>
      <w:gridCol w:w="2127"/>
    </w:tblGrid>
    <w:tr w:rsidR="009D67D9" w:rsidRPr="007A338B" w14:paraId="30FBD686" w14:textId="77777777" w:rsidTr="00696104">
      <w:trPr>
        <w:trHeight w:val="846"/>
      </w:trPr>
      <w:tc>
        <w:tcPr>
          <w:tcW w:w="7371" w:type="dxa"/>
          <w:shd w:val="clear" w:color="auto" w:fill="auto"/>
          <w:vAlign w:val="bottom"/>
        </w:tcPr>
        <w:p w14:paraId="5D12072C" w14:textId="77777777" w:rsidR="009D67D9" w:rsidRPr="007A338B" w:rsidRDefault="009D67D9" w:rsidP="009D67D9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808080" w:themeColor="background1" w:themeShade="80"/>
              <w:sz w:val="18"/>
              <w:szCs w:val="18"/>
            </w:rPr>
          </w:pPr>
          <w:bookmarkStart w:id="5" w:name="_Hlk114143643"/>
          <w:r w:rsidRPr="007A338B">
            <w:rPr>
              <w:rFonts w:asciiTheme="minorHAnsi" w:hAnsiTheme="minorHAnsi" w:cstheme="minorHAnsi"/>
              <w:b/>
              <w:color w:val="808080" w:themeColor="background1" w:themeShade="80"/>
              <w:sz w:val="18"/>
              <w:szCs w:val="18"/>
            </w:rPr>
            <w:t>Państwowe Gospodarstwo Wodne Wody Polskie</w:t>
          </w:r>
        </w:p>
        <w:p w14:paraId="17AA1CD2" w14:textId="77777777" w:rsidR="009D67D9" w:rsidRPr="007A338B" w:rsidRDefault="009D67D9" w:rsidP="009D67D9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</w:pPr>
          <w:r w:rsidRPr="007A338B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Zarząd Zlewni w Gdańsku</w:t>
          </w:r>
        </w:p>
        <w:p w14:paraId="74206519" w14:textId="77777777" w:rsidR="009D67D9" w:rsidRPr="007A338B" w:rsidRDefault="009D67D9" w:rsidP="009D67D9">
          <w:pPr>
            <w:spacing w:before="0" w:after="0" w:line="264" w:lineRule="auto"/>
            <w:contextualSpacing/>
            <w:jc w:val="left"/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7A338B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Aleja Grunwaldzka 184, 80-266 Gdańsk</w:t>
          </w:r>
        </w:p>
        <w:p w14:paraId="19D374DC" w14:textId="77777777" w:rsidR="009D67D9" w:rsidRPr="007A338B" w:rsidRDefault="009D67D9" w:rsidP="009D67D9">
          <w:pPr>
            <w:spacing w:before="0" w:after="0" w:line="264" w:lineRule="auto"/>
            <w:ind w:right="-1420"/>
            <w:contextualSpacing/>
            <w:jc w:val="left"/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</w:pPr>
          <w:r w:rsidRPr="007A338B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shd w:val="clear" w:color="auto" w:fill="FFFFFF"/>
            </w:rPr>
            <w:t xml:space="preserve">tel.: +48 58 55 99 216| </w:t>
          </w:r>
          <w:r w:rsidRPr="007A338B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e-mail: zz-gdansk@wody.gov.pl</w:t>
          </w:r>
        </w:p>
      </w:tc>
      <w:tc>
        <w:tcPr>
          <w:tcW w:w="2127" w:type="dxa"/>
          <w:shd w:val="clear" w:color="auto" w:fill="auto"/>
          <w:vAlign w:val="bottom"/>
        </w:tcPr>
        <w:p w14:paraId="6036CA4D" w14:textId="77777777" w:rsidR="009D67D9" w:rsidRPr="007A338B" w:rsidRDefault="009D67D9" w:rsidP="009D67D9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</w:pPr>
          <w:r w:rsidRPr="007A338B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www.wody.gov.pl</w:t>
          </w:r>
        </w:p>
      </w:tc>
    </w:tr>
    <w:bookmarkEnd w:id="5"/>
  </w:tbl>
  <w:p w14:paraId="75D710AC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10EB" w14:textId="77777777" w:rsidR="00136C92" w:rsidRDefault="00136C92" w:rsidP="00BA6736">
      <w:r>
        <w:separator/>
      </w:r>
    </w:p>
  </w:footnote>
  <w:footnote w:type="continuationSeparator" w:id="0">
    <w:p w14:paraId="07E5F94A" w14:textId="77777777" w:rsidR="00136C92" w:rsidRDefault="00136C9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8798" w14:textId="77777777" w:rsidR="0044662E" w:rsidRDefault="0044662E" w:rsidP="000B20D3">
    <w:pPr>
      <w:pStyle w:val="Nagwek"/>
      <w:spacing w:before="0" w:after="0"/>
    </w:pPr>
  </w:p>
  <w:p w14:paraId="3B9999B3" w14:textId="77777777" w:rsidR="0044662E" w:rsidRDefault="0044662E" w:rsidP="000B20D3">
    <w:pPr>
      <w:pStyle w:val="Nagwek"/>
      <w:spacing w:before="0" w:after="0"/>
    </w:pPr>
  </w:p>
  <w:p w14:paraId="0EAA4CCF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2BF8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0382D03" wp14:editId="1623B405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0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4pt;height:19.4pt" o:bullet="t">
        <v:imagedata r:id="rId1" o:title="bulet_green"/>
      </v:shape>
    </w:pict>
  </w:numPicBullet>
  <w:abstractNum w:abstractNumId="0" w15:restartNumberingAfterBreak="0">
    <w:nsid w:val="00000002"/>
    <w:multiLevelType w:val="multilevel"/>
    <w:tmpl w:val="D12AB61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8D5966"/>
    <w:multiLevelType w:val="hybridMultilevel"/>
    <w:tmpl w:val="77BCC416"/>
    <w:lvl w:ilvl="0" w:tplc="F8E8972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54B8"/>
    <w:multiLevelType w:val="hybridMultilevel"/>
    <w:tmpl w:val="54049C12"/>
    <w:lvl w:ilvl="0" w:tplc="A59CF6D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31599E"/>
    <w:multiLevelType w:val="hybridMultilevel"/>
    <w:tmpl w:val="CDB2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F5B9B"/>
    <w:multiLevelType w:val="hybridMultilevel"/>
    <w:tmpl w:val="5F468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611C"/>
    <w:multiLevelType w:val="hybridMultilevel"/>
    <w:tmpl w:val="55B8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D921F9"/>
    <w:multiLevelType w:val="hybridMultilevel"/>
    <w:tmpl w:val="97A05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F10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B22FD"/>
    <w:multiLevelType w:val="hybridMultilevel"/>
    <w:tmpl w:val="00C83AFE"/>
    <w:lvl w:ilvl="0" w:tplc="1938C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16BC1"/>
    <w:multiLevelType w:val="hybridMultilevel"/>
    <w:tmpl w:val="02D4D6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11515"/>
    <w:multiLevelType w:val="hybridMultilevel"/>
    <w:tmpl w:val="D5F4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79EF"/>
    <w:multiLevelType w:val="multilevel"/>
    <w:tmpl w:val="3D30A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2EC2CE7"/>
    <w:multiLevelType w:val="hybridMultilevel"/>
    <w:tmpl w:val="61D46B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BF11126"/>
    <w:multiLevelType w:val="hybridMultilevel"/>
    <w:tmpl w:val="E698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17484"/>
    <w:multiLevelType w:val="hybridMultilevel"/>
    <w:tmpl w:val="79AA0702"/>
    <w:lvl w:ilvl="0" w:tplc="BA2A6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E2ABC"/>
    <w:multiLevelType w:val="hybridMultilevel"/>
    <w:tmpl w:val="E34A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5" w15:restartNumberingAfterBreak="0">
    <w:nsid w:val="751449C5"/>
    <w:multiLevelType w:val="hybridMultilevel"/>
    <w:tmpl w:val="E6E207E6"/>
    <w:lvl w:ilvl="0" w:tplc="BE94C7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C979EF"/>
    <w:multiLevelType w:val="hybridMultilevel"/>
    <w:tmpl w:val="1A580C0C"/>
    <w:lvl w:ilvl="0" w:tplc="8904C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D7DCD"/>
    <w:multiLevelType w:val="hybridMultilevel"/>
    <w:tmpl w:val="B7F842DE"/>
    <w:lvl w:ilvl="0" w:tplc="C346EB76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498424">
    <w:abstractNumId w:val="8"/>
  </w:num>
  <w:num w:numId="2" w16cid:durableId="210070097">
    <w:abstractNumId w:val="19"/>
  </w:num>
  <w:num w:numId="3" w16cid:durableId="1266763425">
    <w:abstractNumId w:val="20"/>
  </w:num>
  <w:num w:numId="4" w16cid:durableId="780953281">
    <w:abstractNumId w:val="24"/>
  </w:num>
  <w:num w:numId="5" w16cid:durableId="549728861">
    <w:abstractNumId w:val="7"/>
  </w:num>
  <w:num w:numId="6" w16cid:durableId="1434327473">
    <w:abstractNumId w:val="11"/>
  </w:num>
  <w:num w:numId="7" w16cid:durableId="1965648105">
    <w:abstractNumId w:val="12"/>
  </w:num>
  <w:num w:numId="8" w16cid:durableId="404765022">
    <w:abstractNumId w:val="17"/>
  </w:num>
  <w:num w:numId="9" w16cid:durableId="2040935640">
    <w:abstractNumId w:val="16"/>
    <w:lvlOverride w:ilvl="0">
      <w:startOverride w:val="1"/>
    </w:lvlOverride>
  </w:num>
  <w:num w:numId="10" w16cid:durableId="1311205325">
    <w:abstractNumId w:val="26"/>
  </w:num>
  <w:num w:numId="11" w16cid:durableId="20597275">
    <w:abstractNumId w:val="14"/>
  </w:num>
  <w:num w:numId="12" w16cid:durableId="783499986">
    <w:abstractNumId w:val="4"/>
  </w:num>
  <w:num w:numId="13" w16cid:durableId="1366979766">
    <w:abstractNumId w:val="18"/>
  </w:num>
  <w:num w:numId="14" w16cid:durableId="199241507">
    <w:abstractNumId w:val="3"/>
  </w:num>
  <w:num w:numId="15" w16cid:durableId="64692586">
    <w:abstractNumId w:val="0"/>
  </w:num>
  <w:num w:numId="16" w16cid:durableId="917324873">
    <w:abstractNumId w:val="2"/>
  </w:num>
  <w:num w:numId="17" w16cid:durableId="1044528274">
    <w:abstractNumId w:val="5"/>
  </w:num>
  <w:num w:numId="18" w16cid:durableId="486746212">
    <w:abstractNumId w:val="6"/>
  </w:num>
  <w:num w:numId="19" w16cid:durableId="1446386483">
    <w:abstractNumId w:val="25"/>
  </w:num>
  <w:num w:numId="20" w16cid:durableId="2107533954">
    <w:abstractNumId w:val="23"/>
  </w:num>
  <w:num w:numId="21" w16cid:durableId="158888291">
    <w:abstractNumId w:val="27"/>
  </w:num>
  <w:num w:numId="22" w16cid:durableId="1285431066">
    <w:abstractNumId w:val="21"/>
  </w:num>
  <w:num w:numId="23" w16cid:durableId="527449103">
    <w:abstractNumId w:val="15"/>
  </w:num>
  <w:num w:numId="24" w16cid:durableId="1760979430">
    <w:abstractNumId w:val="22"/>
  </w:num>
  <w:num w:numId="25" w16cid:durableId="1346974811">
    <w:abstractNumId w:val="13"/>
  </w:num>
  <w:num w:numId="26" w16cid:durableId="2052486904">
    <w:abstractNumId w:val="9"/>
  </w:num>
  <w:num w:numId="27" w16cid:durableId="161490244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37"/>
    <w:rsid w:val="00002C3C"/>
    <w:rsid w:val="0000665D"/>
    <w:rsid w:val="00006CA4"/>
    <w:rsid w:val="00007339"/>
    <w:rsid w:val="0000757E"/>
    <w:rsid w:val="00024D9F"/>
    <w:rsid w:val="00025D43"/>
    <w:rsid w:val="00025E02"/>
    <w:rsid w:val="000360D9"/>
    <w:rsid w:val="00051323"/>
    <w:rsid w:val="0005311F"/>
    <w:rsid w:val="0005389F"/>
    <w:rsid w:val="0005743E"/>
    <w:rsid w:val="0006321B"/>
    <w:rsid w:val="00073775"/>
    <w:rsid w:val="000741A4"/>
    <w:rsid w:val="0008127D"/>
    <w:rsid w:val="00082D16"/>
    <w:rsid w:val="0008415B"/>
    <w:rsid w:val="000905F8"/>
    <w:rsid w:val="00090926"/>
    <w:rsid w:val="00090E4D"/>
    <w:rsid w:val="000A2575"/>
    <w:rsid w:val="000A40D2"/>
    <w:rsid w:val="000A57E0"/>
    <w:rsid w:val="000A7363"/>
    <w:rsid w:val="000B13B5"/>
    <w:rsid w:val="000B162D"/>
    <w:rsid w:val="000B20D3"/>
    <w:rsid w:val="000B2AFD"/>
    <w:rsid w:val="000B7446"/>
    <w:rsid w:val="000C7C6D"/>
    <w:rsid w:val="000E1CBD"/>
    <w:rsid w:val="000E5BD3"/>
    <w:rsid w:val="000F04CA"/>
    <w:rsid w:val="000F3028"/>
    <w:rsid w:val="000F6A1A"/>
    <w:rsid w:val="000F6C95"/>
    <w:rsid w:val="0010437A"/>
    <w:rsid w:val="001110BF"/>
    <w:rsid w:val="001157D3"/>
    <w:rsid w:val="00116292"/>
    <w:rsid w:val="00124882"/>
    <w:rsid w:val="001256BB"/>
    <w:rsid w:val="0012755B"/>
    <w:rsid w:val="00136C92"/>
    <w:rsid w:val="001446B4"/>
    <w:rsid w:val="001454A4"/>
    <w:rsid w:val="00147550"/>
    <w:rsid w:val="001510CD"/>
    <w:rsid w:val="00151337"/>
    <w:rsid w:val="001551C0"/>
    <w:rsid w:val="00156AD2"/>
    <w:rsid w:val="00157954"/>
    <w:rsid w:val="001803D5"/>
    <w:rsid w:val="001851CB"/>
    <w:rsid w:val="00185E39"/>
    <w:rsid w:val="00186243"/>
    <w:rsid w:val="00190C02"/>
    <w:rsid w:val="00191879"/>
    <w:rsid w:val="00193D5A"/>
    <w:rsid w:val="00195AEC"/>
    <w:rsid w:val="00197029"/>
    <w:rsid w:val="001A22DF"/>
    <w:rsid w:val="001B30EF"/>
    <w:rsid w:val="001C3BB1"/>
    <w:rsid w:val="001C5CCD"/>
    <w:rsid w:val="001D421E"/>
    <w:rsid w:val="001E35F9"/>
    <w:rsid w:val="001E525D"/>
    <w:rsid w:val="001F06B5"/>
    <w:rsid w:val="001F1B2B"/>
    <w:rsid w:val="001F5C1C"/>
    <w:rsid w:val="0020450A"/>
    <w:rsid w:val="00207F66"/>
    <w:rsid w:val="00213B7C"/>
    <w:rsid w:val="00214C8B"/>
    <w:rsid w:val="00215A7A"/>
    <w:rsid w:val="002219B6"/>
    <w:rsid w:val="0022361F"/>
    <w:rsid w:val="00225731"/>
    <w:rsid w:val="002324AF"/>
    <w:rsid w:val="00236A11"/>
    <w:rsid w:val="00236BFF"/>
    <w:rsid w:val="0024427F"/>
    <w:rsid w:val="002451DB"/>
    <w:rsid w:val="00246960"/>
    <w:rsid w:val="00250DEC"/>
    <w:rsid w:val="00254A6C"/>
    <w:rsid w:val="00256A2D"/>
    <w:rsid w:val="00257BC7"/>
    <w:rsid w:val="002660C8"/>
    <w:rsid w:val="00272F92"/>
    <w:rsid w:val="002812C6"/>
    <w:rsid w:val="00283C45"/>
    <w:rsid w:val="00284886"/>
    <w:rsid w:val="00292881"/>
    <w:rsid w:val="002958C5"/>
    <w:rsid w:val="002A5FE3"/>
    <w:rsid w:val="002A770C"/>
    <w:rsid w:val="002B6A92"/>
    <w:rsid w:val="002B7FD6"/>
    <w:rsid w:val="002C2C5B"/>
    <w:rsid w:val="002C471B"/>
    <w:rsid w:val="002E2446"/>
    <w:rsid w:val="002E3545"/>
    <w:rsid w:val="002E641D"/>
    <w:rsid w:val="00314FEE"/>
    <w:rsid w:val="00316727"/>
    <w:rsid w:val="00320CDE"/>
    <w:rsid w:val="003260A2"/>
    <w:rsid w:val="00330F37"/>
    <w:rsid w:val="00343710"/>
    <w:rsid w:val="00345AA7"/>
    <w:rsid w:val="00356D30"/>
    <w:rsid w:val="0036305C"/>
    <w:rsid w:val="00364456"/>
    <w:rsid w:val="00371FF6"/>
    <w:rsid w:val="0037424F"/>
    <w:rsid w:val="00375979"/>
    <w:rsid w:val="0038159E"/>
    <w:rsid w:val="00387024"/>
    <w:rsid w:val="003931C3"/>
    <w:rsid w:val="00394E52"/>
    <w:rsid w:val="00396FDD"/>
    <w:rsid w:val="003A0234"/>
    <w:rsid w:val="003A2871"/>
    <w:rsid w:val="003A4160"/>
    <w:rsid w:val="003A7CEF"/>
    <w:rsid w:val="003B0619"/>
    <w:rsid w:val="003B44C1"/>
    <w:rsid w:val="003C1BEF"/>
    <w:rsid w:val="003C220E"/>
    <w:rsid w:val="003C2D5E"/>
    <w:rsid w:val="003C301F"/>
    <w:rsid w:val="003C3E26"/>
    <w:rsid w:val="003C596C"/>
    <w:rsid w:val="003D339D"/>
    <w:rsid w:val="003E6AAF"/>
    <w:rsid w:val="003E717C"/>
    <w:rsid w:val="003F3358"/>
    <w:rsid w:val="003F60CE"/>
    <w:rsid w:val="00415CFD"/>
    <w:rsid w:val="004246ED"/>
    <w:rsid w:val="00424D9F"/>
    <w:rsid w:val="0044221E"/>
    <w:rsid w:val="0044662E"/>
    <w:rsid w:val="00467013"/>
    <w:rsid w:val="00481B2A"/>
    <w:rsid w:val="00492BE7"/>
    <w:rsid w:val="00492C60"/>
    <w:rsid w:val="004A1542"/>
    <w:rsid w:val="004A6980"/>
    <w:rsid w:val="004A77CB"/>
    <w:rsid w:val="004A7945"/>
    <w:rsid w:val="004A7D08"/>
    <w:rsid w:val="004B37F1"/>
    <w:rsid w:val="004C03D8"/>
    <w:rsid w:val="004C15BE"/>
    <w:rsid w:val="004E4DDB"/>
    <w:rsid w:val="004E53B1"/>
    <w:rsid w:val="0050570C"/>
    <w:rsid w:val="0051226F"/>
    <w:rsid w:val="00514C54"/>
    <w:rsid w:val="00517AC2"/>
    <w:rsid w:val="005239AB"/>
    <w:rsid w:val="00527AB7"/>
    <w:rsid w:val="005309DF"/>
    <w:rsid w:val="005317E4"/>
    <w:rsid w:val="00534383"/>
    <w:rsid w:val="00540732"/>
    <w:rsid w:val="00540FAD"/>
    <w:rsid w:val="0054214E"/>
    <w:rsid w:val="00542308"/>
    <w:rsid w:val="00542835"/>
    <w:rsid w:val="00543EFD"/>
    <w:rsid w:val="00544090"/>
    <w:rsid w:val="005452EB"/>
    <w:rsid w:val="00554B24"/>
    <w:rsid w:val="005579CC"/>
    <w:rsid w:val="00565879"/>
    <w:rsid w:val="0056622B"/>
    <w:rsid w:val="005732FD"/>
    <w:rsid w:val="00574457"/>
    <w:rsid w:val="00575BD8"/>
    <w:rsid w:val="005808F8"/>
    <w:rsid w:val="005842F6"/>
    <w:rsid w:val="00584F09"/>
    <w:rsid w:val="00591619"/>
    <w:rsid w:val="005A0398"/>
    <w:rsid w:val="005A2D0C"/>
    <w:rsid w:val="005A2F37"/>
    <w:rsid w:val="005A7742"/>
    <w:rsid w:val="005A7D2A"/>
    <w:rsid w:val="005B1FE5"/>
    <w:rsid w:val="005B57C5"/>
    <w:rsid w:val="005C34B5"/>
    <w:rsid w:val="005C549C"/>
    <w:rsid w:val="005C6AA2"/>
    <w:rsid w:val="005E1916"/>
    <w:rsid w:val="005F0258"/>
    <w:rsid w:val="005F072B"/>
    <w:rsid w:val="005F47A2"/>
    <w:rsid w:val="00603396"/>
    <w:rsid w:val="00622346"/>
    <w:rsid w:val="0062621F"/>
    <w:rsid w:val="00633371"/>
    <w:rsid w:val="0063769B"/>
    <w:rsid w:val="00642E60"/>
    <w:rsid w:val="00650B38"/>
    <w:rsid w:val="00652680"/>
    <w:rsid w:val="00654E8C"/>
    <w:rsid w:val="006604DA"/>
    <w:rsid w:val="00677F1F"/>
    <w:rsid w:val="00682ACB"/>
    <w:rsid w:val="006840DF"/>
    <w:rsid w:val="0068705E"/>
    <w:rsid w:val="00687662"/>
    <w:rsid w:val="0069152F"/>
    <w:rsid w:val="00693570"/>
    <w:rsid w:val="00693FBE"/>
    <w:rsid w:val="00694345"/>
    <w:rsid w:val="0069648F"/>
    <w:rsid w:val="00697B58"/>
    <w:rsid w:val="006A0366"/>
    <w:rsid w:val="006A1821"/>
    <w:rsid w:val="006A24AC"/>
    <w:rsid w:val="006B5101"/>
    <w:rsid w:val="006C2C10"/>
    <w:rsid w:val="006D5193"/>
    <w:rsid w:val="006D53B6"/>
    <w:rsid w:val="006E280A"/>
    <w:rsid w:val="006E3ADA"/>
    <w:rsid w:val="006F6532"/>
    <w:rsid w:val="007003FD"/>
    <w:rsid w:val="00706B57"/>
    <w:rsid w:val="0071113B"/>
    <w:rsid w:val="00712971"/>
    <w:rsid w:val="0071332F"/>
    <w:rsid w:val="0071507A"/>
    <w:rsid w:val="00715158"/>
    <w:rsid w:val="007169A5"/>
    <w:rsid w:val="00727EE7"/>
    <w:rsid w:val="007340FC"/>
    <w:rsid w:val="00745226"/>
    <w:rsid w:val="00750751"/>
    <w:rsid w:val="00750DAA"/>
    <w:rsid w:val="007544F3"/>
    <w:rsid w:val="0076259C"/>
    <w:rsid w:val="00776FE4"/>
    <w:rsid w:val="00781290"/>
    <w:rsid w:val="00782032"/>
    <w:rsid w:val="00782C00"/>
    <w:rsid w:val="0078757D"/>
    <w:rsid w:val="0079046A"/>
    <w:rsid w:val="00790F90"/>
    <w:rsid w:val="007915B8"/>
    <w:rsid w:val="00791BAF"/>
    <w:rsid w:val="00795CEB"/>
    <w:rsid w:val="00797072"/>
    <w:rsid w:val="007A3071"/>
    <w:rsid w:val="007A4788"/>
    <w:rsid w:val="007A60B2"/>
    <w:rsid w:val="007B26D4"/>
    <w:rsid w:val="007B5804"/>
    <w:rsid w:val="007C04D4"/>
    <w:rsid w:val="007C1E3C"/>
    <w:rsid w:val="007D00DF"/>
    <w:rsid w:val="007D37B3"/>
    <w:rsid w:val="007D4D56"/>
    <w:rsid w:val="007E5CF0"/>
    <w:rsid w:val="007F41B0"/>
    <w:rsid w:val="007F680F"/>
    <w:rsid w:val="008017EE"/>
    <w:rsid w:val="00807B9A"/>
    <w:rsid w:val="00812677"/>
    <w:rsid w:val="008153A9"/>
    <w:rsid w:val="008252E2"/>
    <w:rsid w:val="00825598"/>
    <w:rsid w:val="0083229B"/>
    <w:rsid w:val="00835A35"/>
    <w:rsid w:val="008416D1"/>
    <w:rsid w:val="00841F1A"/>
    <w:rsid w:val="008423F9"/>
    <w:rsid w:val="00847B56"/>
    <w:rsid w:val="008524F7"/>
    <w:rsid w:val="00860FF0"/>
    <w:rsid w:val="00862026"/>
    <w:rsid w:val="00864590"/>
    <w:rsid w:val="008736B2"/>
    <w:rsid w:val="00873A96"/>
    <w:rsid w:val="00874814"/>
    <w:rsid w:val="008819C1"/>
    <w:rsid w:val="008820BB"/>
    <w:rsid w:val="008853C3"/>
    <w:rsid w:val="008934A3"/>
    <w:rsid w:val="008A065F"/>
    <w:rsid w:val="008A6B72"/>
    <w:rsid w:val="008B06A7"/>
    <w:rsid w:val="008B210F"/>
    <w:rsid w:val="008B2EFA"/>
    <w:rsid w:val="008D0B07"/>
    <w:rsid w:val="008D2114"/>
    <w:rsid w:val="008D32A5"/>
    <w:rsid w:val="008D73AD"/>
    <w:rsid w:val="008E3364"/>
    <w:rsid w:val="008F1B8D"/>
    <w:rsid w:val="009030CE"/>
    <w:rsid w:val="00911F10"/>
    <w:rsid w:val="00912D7A"/>
    <w:rsid w:val="00924179"/>
    <w:rsid w:val="009374CE"/>
    <w:rsid w:val="009601D4"/>
    <w:rsid w:val="009752AC"/>
    <w:rsid w:val="00984FB2"/>
    <w:rsid w:val="009B280F"/>
    <w:rsid w:val="009B3BF0"/>
    <w:rsid w:val="009B7913"/>
    <w:rsid w:val="009D67D9"/>
    <w:rsid w:val="009D70BE"/>
    <w:rsid w:val="009E475F"/>
    <w:rsid w:val="00A06F6F"/>
    <w:rsid w:val="00A07B4D"/>
    <w:rsid w:val="00A124C2"/>
    <w:rsid w:val="00A30C15"/>
    <w:rsid w:val="00A32710"/>
    <w:rsid w:val="00A352B4"/>
    <w:rsid w:val="00A4319D"/>
    <w:rsid w:val="00A5556E"/>
    <w:rsid w:val="00A64280"/>
    <w:rsid w:val="00A808C7"/>
    <w:rsid w:val="00A838D8"/>
    <w:rsid w:val="00A96142"/>
    <w:rsid w:val="00AA1423"/>
    <w:rsid w:val="00AB3323"/>
    <w:rsid w:val="00AB75E7"/>
    <w:rsid w:val="00AC0305"/>
    <w:rsid w:val="00AC03AF"/>
    <w:rsid w:val="00AC4AAC"/>
    <w:rsid w:val="00AD6C63"/>
    <w:rsid w:val="00AE25B3"/>
    <w:rsid w:val="00AE314E"/>
    <w:rsid w:val="00AF0F6A"/>
    <w:rsid w:val="00AF1695"/>
    <w:rsid w:val="00AF6046"/>
    <w:rsid w:val="00AF636A"/>
    <w:rsid w:val="00B0381D"/>
    <w:rsid w:val="00B16D64"/>
    <w:rsid w:val="00B32E72"/>
    <w:rsid w:val="00B36587"/>
    <w:rsid w:val="00B37B07"/>
    <w:rsid w:val="00B42B60"/>
    <w:rsid w:val="00B4509C"/>
    <w:rsid w:val="00B45353"/>
    <w:rsid w:val="00B51628"/>
    <w:rsid w:val="00B65380"/>
    <w:rsid w:val="00B65BC6"/>
    <w:rsid w:val="00B72008"/>
    <w:rsid w:val="00B85400"/>
    <w:rsid w:val="00B9194B"/>
    <w:rsid w:val="00B9446E"/>
    <w:rsid w:val="00B9507B"/>
    <w:rsid w:val="00B9741C"/>
    <w:rsid w:val="00BA6736"/>
    <w:rsid w:val="00BA7745"/>
    <w:rsid w:val="00BB1AA8"/>
    <w:rsid w:val="00BB7580"/>
    <w:rsid w:val="00BC45C1"/>
    <w:rsid w:val="00BC5BFF"/>
    <w:rsid w:val="00BE0E20"/>
    <w:rsid w:val="00BE1CB0"/>
    <w:rsid w:val="00BE349D"/>
    <w:rsid w:val="00BE4891"/>
    <w:rsid w:val="00BF7837"/>
    <w:rsid w:val="00C03CA7"/>
    <w:rsid w:val="00C06534"/>
    <w:rsid w:val="00C130EE"/>
    <w:rsid w:val="00C16E61"/>
    <w:rsid w:val="00C20DCA"/>
    <w:rsid w:val="00C23304"/>
    <w:rsid w:val="00C24FCA"/>
    <w:rsid w:val="00C62CA5"/>
    <w:rsid w:val="00C65E2E"/>
    <w:rsid w:val="00C7333B"/>
    <w:rsid w:val="00C83A41"/>
    <w:rsid w:val="00C903A7"/>
    <w:rsid w:val="00C90F19"/>
    <w:rsid w:val="00C93C87"/>
    <w:rsid w:val="00CA1A14"/>
    <w:rsid w:val="00CC6B30"/>
    <w:rsid w:val="00CC7058"/>
    <w:rsid w:val="00CE6CCF"/>
    <w:rsid w:val="00CF647B"/>
    <w:rsid w:val="00D02F82"/>
    <w:rsid w:val="00D0432D"/>
    <w:rsid w:val="00D05008"/>
    <w:rsid w:val="00D07813"/>
    <w:rsid w:val="00D114A9"/>
    <w:rsid w:val="00D12167"/>
    <w:rsid w:val="00D172D3"/>
    <w:rsid w:val="00D20EEE"/>
    <w:rsid w:val="00D33EF5"/>
    <w:rsid w:val="00D402AA"/>
    <w:rsid w:val="00D41D2E"/>
    <w:rsid w:val="00D43ED5"/>
    <w:rsid w:val="00D442E6"/>
    <w:rsid w:val="00D465EE"/>
    <w:rsid w:val="00D4670F"/>
    <w:rsid w:val="00D506E4"/>
    <w:rsid w:val="00D509F9"/>
    <w:rsid w:val="00D61A7B"/>
    <w:rsid w:val="00D6568F"/>
    <w:rsid w:val="00D70868"/>
    <w:rsid w:val="00D715AE"/>
    <w:rsid w:val="00D73D2D"/>
    <w:rsid w:val="00D83FC3"/>
    <w:rsid w:val="00D8407D"/>
    <w:rsid w:val="00D93A2A"/>
    <w:rsid w:val="00D977BA"/>
    <w:rsid w:val="00DA08B3"/>
    <w:rsid w:val="00DF0FCC"/>
    <w:rsid w:val="00E00CC1"/>
    <w:rsid w:val="00E02308"/>
    <w:rsid w:val="00E032C6"/>
    <w:rsid w:val="00E11ECE"/>
    <w:rsid w:val="00E12141"/>
    <w:rsid w:val="00E17232"/>
    <w:rsid w:val="00E26A0B"/>
    <w:rsid w:val="00E3447F"/>
    <w:rsid w:val="00E44DFE"/>
    <w:rsid w:val="00E52B5C"/>
    <w:rsid w:val="00E5521A"/>
    <w:rsid w:val="00E561DD"/>
    <w:rsid w:val="00E57305"/>
    <w:rsid w:val="00E62BF1"/>
    <w:rsid w:val="00E63D37"/>
    <w:rsid w:val="00E816FA"/>
    <w:rsid w:val="00E81B56"/>
    <w:rsid w:val="00E81C85"/>
    <w:rsid w:val="00E941FC"/>
    <w:rsid w:val="00E96E5B"/>
    <w:rsid w:val="00EC0ACF"/>
    <w:rsid w:val="00EC26F2"/>
    <w:rsid w:val="00EC69B7"/>
    <w:rsid w:val="00ED0468"/>
    <w:rsid w:val="00ED11B3"/>
    <w:rsid w:val="00ED1B0D"/>
    <w:rsid w:val="00ED51EA"/>
    <w:rsid w:val="00ED660B"/>
    <w:rsid w:val="00EE2DB8"/>
    <w:rsid w:val="00EE46D4"/>
    <w:rsid w:val="00EE4EF3"/>
    <w:rsid w:val="00EE7B73"/>
    <w:rsid w:val="00EF3073"/>
    <w:rsid w:val="00F02BEA"/>
    <w:rsid w:val="00F15D0B"/>
    <w:rsid w:val="00F25210"/>
    <w:rsid w:val="00F36284"/>
    <w:rsid w:val="00F40EC5"/>
    <w:rsid w:val="00F4722D"/>
    <w:rsid w:val="00F6141C"/>
    <w:rsid w:val="00F64AE4"/>
    <w:rsid w:val="00F64C3A"/>
    <w:rsid w:val="00F743A7"/>
    <w:rsid w:val="00F763D1"/>
    <w:rsid w:val="00F81232"/>
    <w:rsid w:val="00F900F7"/>
    <w:rsid w:val="00F9661B"/>
    <w:rsid w:val="00FA1BAC"/>
    <w:rsid w:val="00FA6307"/>
    <w:rsid w:val="00FB17F5"/>
    <w:rsid w:val="00FB3228"/>
    <w:rsid w:val="00FB3BBF"/>
    <w:rsid w:val="00FC0856"/>
    <w:rsid w:val="00FC3478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A4E2F"/>
  <w15:docId w15:val="{5B61E0A0-CF99-4771-9C05-CEC505FA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DFE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75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75F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75F"/>
    <w:rPr>
      <w:vertAlign w:val="superscript"/>
    </w:rPr>
  </w:style>
  <w:style w:type="paragraph" w:styleId="Tekstpodstawowy">
    <w:name w:val="Body Text"/>
    <w:basedOn w:val="Normalny"/>
    <w:link w:val="TekstpodstawowyZnak"/>
    <w:rsid w:val="00A96142"/>
    <w:pPr>
      <w:suppressAutoHyphens/>
      <w:spacing w:before="0" w:after="0" w:line="240" w:lineRule="auto"/>
    </w:pPr>
    <w:rPr>
      <w:rFonts w:ascii="Times New Roman" w:hAnsi="Times New Roman"/>
      <w:sz w:val="24"/>
      <w:lang w:val="x-none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A96142"/>
    <w:rPr>
      <w:rFonts w:ascii="Times New Roman" w:hAnsi="Times New Roman"/>
      <w:sz w:val="24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2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firmow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3EA3-A161-491B-93E5-C2C5DDDB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28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 Pinkiewicz</dc:creator>
  <cp:lastModifiedBy>Konrad Topka (RZGW Gdańsk)</cp:lastModifiedBy>
  <cp:revision>18</cp:revision>
  <cp:lastPrinted>2019-07-03T05:54:00Z</cp:lastPrinted>
  <dcterms:created xsi:type="dcterms:W3CDTF">2022-12-16T08:08:00Z</dcterms:created>
  <dcterms:modified xsi:type="dcterms:W3CDTF">2023-05-10T08:56:00Z</dcterms:modified>
</cp:coreProperties>
</file>